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CB909" w14:textId="56A58C0F" w:rsidR="000666BF" w:rsidRPr="00B47DAC" w:rsidRDefault="000666BF" w:rsidP="00B47DAC">
      <w:pPr>
        <w:spacing w:after="0"/>
        <w:ind w:left="142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47DAC">
        <w:rPr>
          <w:rFonts w:ascii="Times New Roman" w:hAnsi="Times New Roman" w:cs="Times New Roman"/>
          <w:b/>
          <w:sz w:val="26"/>
          <w:szCs w:val="26"/>
        </w:rPr>
        <w:t>«</w:t>
      </w:r>
      <w:r w:rsidR="00B47DAC" w:rsidRPr="00B47DAC">
        <w:rPr>
          <w:rFonts w:ascii="Times New Roman" w:hAnsi="Times New Roman"/>
          <w:b/>
          <w:sz w:val="26"/>
          <w:szCs w:val="26"/>
          <w:lang w:val="kk-KZ"/>
        </w:rPr>
        <w:t>10% -100 мл парентеральді</w:t>
      </w:r>
      <w:r w:rsidR="00B47DAC" w:rsidRPr="00B47DAC">
        <w:rPr>
          <w:rFonts w:ascii="Times New Roman" w:hAnsi="Times New Roman"/>
          <w:b/>
          <w:sz w:val="26"/>
          <w:szCs w:val="26"/>
          <w:lang w:val="kk-KZ"/>
        </w:rPr>
        <w:t xml:space="preserve"> </w:t>
      </w:r>
      <w:r w:rsidR="00B47DAC" w:rsidRPr="00B47DAC">
        <w:rPr>
          <w:rFonts w:ascii="Times New Roman" w:hAnsi="Times New Roman"/>
          <w:b/>
          <w:sz w:val="26"/>
          <w:szCs w:val="26"/>
          <w:lang w:val="kk-KZ"/>
        </w:rPr>
        <w:t>қоректенуге арналған амин қышқылдарының кешені</w:t>
      </w:r>
      <w:r w:rsidRPr="00B47DAC">
        <w:rPr>
          <w:rFonts w:ascii="Times New Roman" w:hAnsi="Times New Roman"/>
          <w:b/>
          <w:sz w:val="26"/>
          <w:szCs w:val="26"/>
          <w:lang w:val="kk-KZ"/>
        </w:rPr>
        <w:t>»</w:t>
      </w:r>
      <w:r w:rsidRPr="00B47DA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B47DAC" w:rsidRPr="00B47DAC">
        <w:rPr>
          <w:rFonts w:ascii="Times New Roman" w:hAnsi="Times New Roman" w:cs="Times New Roman"/>
          <w:b/>
          <w:sz w:val="26"/>
          <w:szCs w:val="26"/>
          <w:lang w:val="kk-KZ"/>
        </w:rPr>
        <w:t>дәрілік затын</w:t>
      </w:r>
      <w:r w:rsidRPr="00B47DA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сатып алу бойынша тендер өткізу туралы № </w:t>
      </w:r>
      <w:r w:rsidR="00B47DAC" w:rsidRPr="00B47DAC">
        <w:rPr>
          <w:rFonts w:ascii="Times New Roman" w:hAnsi="Times New Roman" w:cs="Times New Roman"/>
          <w:b/>
          <w:sz w:val="26"/>
          <w:szCs w:val="26"/>
          <w:lang w:val="kk-KZ"/>
        </w:rPr>
        <w:t>12</w:t>
      </w:r>
      <w:r w:rsidRPr="00B47DAC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хабарландыру</w:t>
      </w:r>
    </w:p>
    <w:p w14:paraId="1057753E" w14:textId="77777777" w:rsidR="000666BF" w:rsidRPr="00B47DAC" w:rsidRDefault="000666BF" w:rsidP="0041781E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67EF277A" w14:textId="7D3B0C5F" w:rsidR="000666BF" w:rsidRPr="00B47DAC" w:rsidRDefault="000666BF" w:rsidP="000666BF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9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.09.2022 ж, </w:t>
      </w:r>
      <w:r w:rsidR="00FF3E69" w:rsidRPr="00B47DAC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7</w:t>
      </w:r>
      <w:r w:rsidR="00FF3E69" w:rsidRPr="00B47DAC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Pr="00B47DAC">
        <w:rPr>
          <w:rFonts w:ascii="Times New Roman" w:hAnsi="Times New Roman" w:cs="Times New Roman"/>
          <w:sz w:val="26"/>
          <w:szCs w:val="26"/>
          <w:lang w:eastAsia="ru-RU"/>
        </w:rPr>
        <w:t>сағат</w:t>
      </w:r>
      <w:proofErr w:type="spellEnd"/>
    </w:p>
    <w:p w14:paraId="5CCA74B8" w14:textId="77777777" w:rsidR="000666BF" w:rsidRPr="00B47DAC" w:rsidRDefault="000666BF" w:rsidP="000666BF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DECAB48" w14:textId="6B1FDDE6" w:rsidR="000666BF" w:rsidRPr="00B47DAC" w:rsidRDefault="000666BF" w:rsidP="000666BF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Тапсырыс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беруші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мен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сатып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алуды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ұйымдастырушының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атауы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: 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"University Medical Center" </w:t>
      </w:r>
      <w:proofErr w:type="spellStart"/>
      <w:r w:rsidRPr="00B47DAC">
        <w:rPr>
          <w:rFonts w:ascii="Times New Roman" w:hAnsi="Times New Roman" w:cs="Times New Roman"/>
          <w:sz w:val="26"/>
          <w:szCs w:val="26"/>
          <w:lang w:eastAsia="ru-RU"/>
        </w:rPr>
        <w:t>корпоративтік</w:t>
      </w:r>
      <w:proofErr w:type="spellEnd"/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sz w:val="26"/>
          <w:szCs w:val="26"/>
          <w:lang w:eastAsia="ru-RU"/>
        </w:rPr>
        <w:t>қоры</w:t>
      </w:r>
      <w:proofErr w:type="spellEnd"/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B47DAC">
        <w:rPr>
          <w:rFonts w:ascii="Times New Roman" w:hAnsi="Times New Roman" w:cs="Times New Roman"/>
          <w:sz w:val="26"/>
          <w:szCs w:val="26"/>
          <w:lang w:eastAsia="ru-RU"/>
        </w:rPr>
        <w:t>бұдан</w:t>
      </w:r>
      <w:proofErr w:type="spellEnd"/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sz w:val="26"/>
          <w:szCs w:val="26"/>
          <w:lang w:eastAsia="ru-RU"/>
        </w:rPr>
        <w:t>әрі</w:t>
      </w:r>
      <w:proofErr w:type="spellEnd"/>
      <w:r w:rsidRPr="00B47DAC">
        <w:rPr>
          <w:rFonts w:ascii="Times New Roman" w:hAnsi="Times New Roman" w:cs="Times New Roman"/>
          <w:sz w:val="26"/>
          <w:szCs w:val="26"/>
          <w:lang w:eastAsia="ru-RU"/>
        </w:rPr>
        <w:t xml:space="preserve"> – "UMC"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>КҚ).</w:t>
      </w:r>
    </w:p>
    <w:p w14:paraId="5B73CD56" w14:textId="77777777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04993077" w14:textId="2C9ECE25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Хабарландырудың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нөмірі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мен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уақыты</w:t>
      </w:r>
      <w:proofErr w:type="spellEnd"/>
      <w:r w:rsidR="0041781E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: </w:t>
      </w:r>
      <w:r w:rsidR="00047380" w:rsidRPr="00B47DAC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12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, </w:t>
      </w:r>
      <w:r w:rsidR="00047380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2022ж.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9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.09 сағат 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7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47380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0 </w:t>
      </w:r>
    </w:p>
    <w:p w14:paraId="7CA8701D" w14:textId="77777777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2519D2DB" w14:textId="03E4FF01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Тапсырыс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берушінің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,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сатып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алуды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ұйымдастырушының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заңды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мекенжайы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, бизнес-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сәйкестендіру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коды,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банктік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шоты</w:t>
      </w:r>
      <w:proofErr w:type="spellEnd"/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:</w:t>
      </w:r>
    </w:p>
    <w:p w14:paraId="2902C8D9" w14:textId="49A56DBB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«UMC»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ҚҚ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</w:t>
      </w:r>
    </w:p>
    <w:p w14:paraId="6ADFF882" w14:textId="659CAC07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мекен-жайы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: 010000,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ҚР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Н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ұ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р-С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ұ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лтан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қаласы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«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Ес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і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л»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ауданы</w:t>
      </w:r>
    </w:p>
    <w:p w14:paraId="2D4D7E9A" w14:textId="4C023972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Керей, Жәнібек хандар көшесі, 5/1.</w:t>
      </w:r>
    </w:p>
    <w:p w14:paraId="10FE98AA" w14:textId="61FF4F4E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Банктық реквизиттері:</w:t>
      </w:r>
    </w:p>
    <w:p w14:paraId="12336683" w14:textId="49DE2027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БСН 151 040 018 391</w:t>
      </w:r>
    </w:p>
    <w:p w14:paraId="58F05E45" w14:textId="33343E9E" w:rsidR="000666BF" w:rsidRPr="00B47DAC" w:rsidRDefault="001D69F9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ЖСК</w:t>
      </w:r>
      <w:r w:rsidR="000666BF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KZ786010111000251810</w:t>
      </w:r>
    </w:p>
    <w:p w14:paraId="185D5D21" w14:textId="12AE5027" w:rsidR="000666BF" w:rsidRPr="00B47DAC" w:rsidRDefault="000666BF" w:rsidP="000666BF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Б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СК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HSBKKZKX </w:t>
      </w:r>
    </w:p>
    <w:p w14:paraId="6ABADC5F" w14:textId="47113A87" w:rsidR="000666BF" w:rsidRPr="00B47DAC" w:rsidRDefault="000666BF" w:rsidP="000666BF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         «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Қазақстан Халық Банкі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»</w:t>
      </w:r>
      <w:r w:rsidR="001D69F9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 АҚ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.</w:t>
      </w:r>
    </w:p>
    <w:p w14:paraId="1DA506EC" w14:textId="77777777" w:rsidR="000666BF" w:rsidRPr="00B47DAC" w:rsidRDefault="000666BF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2A4BD3A0" w14:textId="04CF61A7" w:rsidR="001D69F9" w:rsidRPr="00B47DAC" w:rsidRDefault="001D69F9" w:rsidP="001D69F9">
      <w:pPr>
        <w:pStyle w:val="a5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Лоттың атауы мен нөмірі: </w:t>
      </w:r>
      <w:r w:rsid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дәрілік заттардың атауы, 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өлшем бірлігі, 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с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аны, бөлінген бағасы және жалпы сомасы, фармацевтикалық қызметті жеткізу немесе көрсету орны, фармацевтикалық қызметті жеткізу немесе көрсету мерзімдері осы хабарландырудың №1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-ші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қосымшасында көрсетілген.</w:t>
      </w:r>
    </w:p>
    <w:p w14:paraId="3A025966" w14:textId="77777777" w:rsidR="001D69F9" w:rsidRPr="00B47DAC" w:rsidRDefault="001D69F9" w:rsidP="001D69F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72C6158" w14:textId="74C32E22" w:rsidR="001D69F9" w:rsidRPr="00B47DAC" w:rsidRDefault="001D69F9" w:rsidP="001D69F9">
      <w:pPr>
        <w:pStyle w:val="a5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Қалған уақытты кері есептей отырып, өтінімдерді қабылдаудың басталу және аяқталу уақыты</w:t>
      </w:r>
      <w:r w:rsidR="0041781E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: 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өтінімдер 2022 жылғы 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20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қыркүйек сағат 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0-ден 2022 жылғы 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10</w:t>
      </w:r>
      <w:r w:rsidR="00044D2A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 қазан сағат 10:00-ге дейін қабылданады.</w:t>
      </w:r>
    </w:p>
    <w:p w14:paraId="4C9F24CA" w14:textId="77777777" w:rsidR="001D69F9" w:rsidRPr="00B47DAC" w:rsidRDefault="001D69F9" w:rsidP="001D69F9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046DBC15" w14:textId="68E1AC20" w:rsidR="001D69F9" w:rsidRPr="00B47DAC" w:rsidRDefault="001D69F9" w:rsidP="001D69F9">
      <w:pPr>
        <w:pStyle w:val="a5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Комиссия мүшелерінің тегі, аты, әкесінің аты (бар болса) және лауазымы: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1D69F9" w:rsidRPr="00B47DAC" w14:paraId="0C054B5E" w14:textId="77777777" w:rsidTr="005E1A09">
        <w:trPr>
          <w:trHeight w:val="637"/>
        </w:trPr>
        <w:tc>
          <w:tcPr>
            <w:tcW w:w="3956" w:type="dxa"/>
            <w:shd w:val="clear" w:color="auto" w:fill="auto"/>
          </w:tcPr>
          <w:p w14:paraId="1CFDDF6F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Аширов Каныбек </w:t>
            </w:r>
          </w:p>
          <w:p w14:paraId="52715D25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620F3AA4" w14:textId="0C0E1E3A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 w:eastAsia="ru-RU"/>
              </w:rPr>
              <w:t>А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тқарушы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директор,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тендерлік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комиссияның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төрағасы</w:t>
            </w:r>
            <w:proofErr w:type="spellEnd"/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;</w:t>
            </w:r>
          </w:p>
          <w:p w14:paraId="7D499C7C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</w:tc>
      </w:tr>
      <w:tr w:rsidR="001D69F9" w:rsidRPr="00B47DAC" w14:paraId="27CCC0C2" w14:textId="77777777" w:rsidTr="005E1A09">
        <w:trPr>
          <w:trHeight w:val="1144"/>
        </w:trPr>
        <w:tc>
          <w:tcPr>
            <w:tcW w:w="3956" w:type="dxa"/>
            <w:shd w:val="clear" w:color="auto" w:fill="auto"/>
          </w:tcPr>
          <w:p w14:paraId="4229149D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Хайрулин Бекбай </w:t>
            </w:r>
          </w:p>
          <w:p w14:paraId="3D089F1B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Еслямович</w:t>
            </w:r>
          </w:p>
          <w:p w14:paraId="0ECCA102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  <w:p w14:paraId="5B49872B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Капасова Зару </w:t>
            </w:r>
          </w:p>
          <w:p w14:paraId="2ED3545D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Шахметовна</w:t>
            </w:r>
          </w:p>
        </w:tc>
        <w:tc>
          <w:tcPr>
            <w:tcW w:w="5659" w:type="dxa"/>
            <w:shd w:val="clear" w:color="auto" w:fill="auto"/>
          </w:tcPr>
          <w:p w14:paraId="7C584228" w14:textId="26D41BF4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Медициналық директор,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тендерлік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комиссияның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төрағасы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val="kk-KZ" w:eastAsia="ru-RU"/>
              </w:rPr>
              <w:t>ның орынбасары</w:t>
            </w:r>
            <w:r w:rsidRPr="00B47DA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;</w:t>
            </w:r>
          </w:p>
          <w:p w14:paraId="60EEF895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14:paraId="4AC3564D" w14:textId="5D8B3231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 w:eastAsia="ru-RU"/>
              </w:rPr>
              <w:t>Дәрі-дәрмекпен қамтамасыз ету қызметінің басшысы, тендерлік комиссияның мүшесі</w:t>
            </w:r>
            <w:r w:rsidRPr="00B47DA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;</w:t>
            </w:r>
          </w:p>
          <w:p w14:paraId="42D2B093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1D69F9" w:rsidRPr="00B47DAC" w14:paraId="292AD547" w14:textId="77777777" w:rsidTr="005E1A09">
        <w:trPr>
          <w:trHeight w:val="422"/>
        </w:trPr>
        <w:tc>
          <w:tcPr>
            <w:tcW w:w="3956" w:type="dxa"/>
            <w:shd w:val="clear" w:color="auto" w:fill="auto"/>
          </w:tcPr>
          <w:p w14:paraId="5CB2D3B8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Молдагаипова Мара Магазовна</w:t>
            </w:r>
          </w:p>
          <w:p w14:paraId="53713014" w14:textId="77777777" w:rsidR="00B47DAC" w:rsidRPr="00B47DAC" w:rsidRDefault="00B47DAC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  <w:p w14:paraId="750BA5A5" w14:textId="384E613B" w:rsidR="00B47DAC" w:rsidRPr="00B47DAC" w:rsidRDefault="00B47DAC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/>
                <w:spacing w:val="3"/>
                <w:sz w:val="26"/>
                <w:szCs w:val="26"/>
                <w:lang w:val="kk-KZ"/>
              </w:rPr>
              <w:t>Шакерова Мадина Бахытжановна</w:t>
            </w:r>
          </w:p>
        </w:tc>
        <w:tc>
          <w:tcPr>
            <w:tcW w:w="5659" w:type="dxa"/>
            <w:shd w:val="clear" w:color="auto" w:fill="auto"/>
          </w:tcPr>
          <w:p w14:paraId="26D6BF8F" w14:textId="77777777" w:rsidR="001D69F9" w:rsidRPr="00B47DAC" w:rsidRDefault="001D69F9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 w:eastAsia="ru-RU"/>
              </w:rPr>
              <w:t>С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атып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алуды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ұйымдастыру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департаментінің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директоры,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тендерлік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комиссияның</w:t>
            </w:r>
            <w:proofErr w:type="spellEnd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47DA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мүшесі</w:t>
            </w:r>
            <w:proofErr w:type="spellEnd"/>
            <w:r w:rsidR="00B47DAC"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;</w:t>
            </w:r>
          </w:p>
          <w:p w14:paraId="15FECD9F" w14:textId="77777777" w:rsidR="00B47DAC" w:rsidRPr="00B47DAC" w:rsidRDefault="00B47DAC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  <w:p w14:paraId="5ADE9C9B" w14:textId="6B2302DC" w:rsidR="00B47DAC" w:rsidRPr="00B47DAC" w:rsidRDefault="00B47DAC" w:rsidP="005E1A09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  <w:lang w:val="kk-KZ"/>
              </w:rPr>
            </w:pPr>
            <w:r w:rsidRPr="00B47DAC">
              <w:rPr>
                <w:rFonts w:ascii="Times New Roman" w:eastAsia="Times New Roman" w:hAnsi="Times New Roman"/>
                <w:bCs/>
                <w:sz w:val="26"/>
                <w:szCs w:val="26"/>
                <w:lang w:val="kk-KZ"/>
              </w:rPr>
              <w:t>Дәрілік қамтамасыз ету қызметі Стационар дәріханасының меңгерушісі</w:t>
            </w:r>
            <w:r w:rsidRPr="00B47DAC">
              <w:rPr>
                <w:rFonts w:ascii="Times New Roman" w:hAnsi="Times New Roman"/>
                <w:sz w:val="26"/>
                <w:szCs w:val="26"/>
                <w:lang w:val="kk-KZ"/>
              </w:rPr>
              <w:t>, тендерлік комиссия мүшесі.</w:t>
            </w:r>
          </w:p>
        </w:tc>
      </w:tr>
    </w:tbl>
    <w:p w14:paraId="00D53465" w14:textId="177F9EE1" w:rsidR="001D69F9" w:rsidRPr="00B47DAC" w:rsidRDefault="001D69F9" w:rsidP="001D69F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</w:p>
    <w:p w14:paraId="5F07607A" w14:textId="523AEA07" w:rsidR="000666BF" w:rsidRPr="00B47DAC" w:rsidRDefault="001D69F9" w:rsidP="001D69F9">
      <w:pPr>
        <w:pStyle w:val="a5"/>
        <w:jc w:val="both"/>
        <w:rPr>
          <w:rFonts w:ascii="Times New Roman" w:hAnsi="Times New Roman" w:cs="Times New Roman"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 xml:space="preserve">Комиссия хатшысының Тегі, Аты, Әкесінің аты (бар болса), лауазымы: 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сатып алуды ұйымдастыру департамент</w:t>
      </w:r>
      <w:r w:rsidR="00252862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інің бас менеджері Одаманов Меи</w:t>
      </w:r>
      <w:r w:rsidRPr="00B47DAC">
        <w:rPr>
          <w:rFonts w:ascii="Times New Roman" w:hAnsi="Times New Roman" w:cs="Times New Roman"/>
          <w:sz w:val="26"/>
          <w:szCs w:val="26"/>
          <w:lang w:val="kk-KZ" w:eastAsia="ru-RU"/>
        </w:rPr>
        <w:t>ржан Сембекұлы.</w:t>
      </w:r>
    </w:p>
    <w:p w14:paraId="00F40882" w14:textId="47C4BBC2" w:rsidR="00F81581" w:rsidRPr="00B47DAC" w:rsidRDefault="00F901A4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val="kk-KZ"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Объявление </w:t>
      </w:r>
      <w:r w:rsidR="00931D29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№</w:t>
      </w:r>
      <w:r w:rsidR="00F81581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47DAC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12</w:t>
      </w:r>
    </w:p>
    <w:p w14:paraId="716401FC" w14:textId="3AD25BDF" w:rsidR="00F901A4" w:rsidRPr="00B47DAC" w:rsidRDefault="00F901A4" w:rsidP="00F8158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о проведении тендера</w:t>
      </w:r>
      <w:r w:rsidR="00B92106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по закупу </w:t>
      </w:r>
      <w:r w:rsidR="00B47DAC" w:rsidRPr="00B47DAC">
        <w:rPr>
          <w:rFonts w:ascii="Times New Roman" w:hAnsi="Times New Roman" w:cs="Times New Roman"/>
          <w:b/>
          <w:sz w:val="26"/>
          <w:szCs w:val="26"/>
          <w:lang w:val="kk-KZ" w:eastAsia="ru-RU"/>
        </w:rPr>
        <w:t>лекарственных средств</w:t>
      </w:r>
      <w:r w:rsidR="00F81581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«</w:t>
      </w:r>
      <w:r w:rsidR="00B47DAC" w:rsidRPr="00B47DAC">
        <w:rPr>
          <w:rFonts w:ascii="Times New Roman" w:hAnsi="Times New Roman"/>
          <w:b/>
          <w:sz w:val="26"/>
          <w:szCs w:val="26"/>
        </w:rPr>
        <w:t>Комплекс аминокислот для парентерального питания 10%-100 мл</w:t>
      </w:r>
      <w:r w:rsidR="00F81581" w:rsidRPr="00B47DAC">
        <w:rPr>
          <w:rFonts w:ascii="Times New Roman" w:hAnsi="Times New Roman" w:cs="Times New Roman"/>
          <w:b/>
          <w:sz w:val="26"/>
          <w:szCs w:val="26"/>
          <w:lang w:eastAsia="ru-RU"/>
        </w:rPr>
        <w:t>»</w:t>
      </w:r>
    </w:p>
    <w:p w14:paraId="747F7A43" w14:textId="59824889" w:rsidR="00931D29" w:rsidRPr="00B47DAC" w:rsidRDefault="00931D29" w:rsidP="00F81581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D39459A" w14:textId="2991946D" w:rsidR="00F81581" w:rsidRPr="00B47DAC" w:rsidRDefault="00F81581" w:rsidP="00F81581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9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>.09.2022г</w:t>
      </w:r>
      <w:r w:rsidR="001D69F9" w:rsidRPr="00B47DAC">
        <w:rPr>
          <w:rFonts w:ascii="Times New Roman" w:hAnsi="Times New Roman" w:cs="Times New Roman"/>
          <w:sz w:val="26"/>
          <w:szCs w:val="26"/>
          <w:lang w:val="kk-KZ" w:eastAsia="ru-RU"/>
        </w:rPr>
        <w:t xml:space="preserve">., 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7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B47DAC" w:rsidRPr="00B47DAC">
        <w:rPr>
          <w:rFonts w:ascii="Times New Roman" w:hAnsi="Times New Roman" w:cs="Times New Roman"/>
          <w:sz w:val="26"/>
          <w:szCs w:val="26"/>
          <w:lang w:val="kk-KZ" w:eastAsia="ru-RU"/>
        </w:rPr>
        <w:t>0</w:t>
      </w:r>
      <w:r w:rsidRPr="00B47DAC">
        <w:rPr>
          <w:rFonts w:ascii="Times New Roman" w:hAnsi="Times New Roman" w:cs="Times New Roman"/>
          <w:sz w:val="26"/>
          <w:szCs w:val="26"/>
          <w:lang w:eastAsia="ru-RU"/>
        </w:rPr>
        <w:t>0ч</w:t>
      </w:r>
    </w:p>
    <w:p w14:paraId="2E80845D" w14:textId="77777777" w:rsidR="008323A5" w:rsidRPr="00B47DAC" w:rsidRDefault="00F901A4" w:rsidP="00F81581">
      <w:pPr>
        <w:pStyle w:val="a5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      </w:t>
      </w:r>
    </w:p>
    <w:p w14:paraId="2A1206C7" w14:textId="27BE8E02" w:rsidR="00AB0FB2" w:rsidRPr="00B47DAC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Наименование заказчика</w:t>
      </w:r>
      <w:r w:rsidR="00B92106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и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организатора закупа: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Корпоративный фонд «University Medical Center» (далее – КФ «UMC»)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</w:r>
    </w:p>
    <w:p w14:paraId="51237697" w14:textId="004FEEC9" w:rsidR="00AB0FB2" w:rsidRPr="00B47DAC" w:rsidRDefault="00F901A4" w:rsidP="00047380">
      <w:pPr>
        <w:pStyle w:val="a5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Номер и время размещения</w:t>
      </w:r>
      <w:r w:rsidR="008323A5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объявления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 xml:space="preserve">: 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№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12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,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1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7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: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0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0 час 1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9</w:t>
      </w:r>
      <w:r w:rsidR="00047380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.09.2022г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</w:p>
    <w:p w14:paraId="79C25801" w14:textId="762CB936" w:rsidR="00F901A4" w:rsidRPr="00B47DAC" w:rsidRDefault="00F901A4" w:rsidP="00047380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Юридический адрес, бизнес-идентификационный код, банковских счет заказчика,</w:t>
      </w:r>
      <w:r w:rsidR="00931D29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 w:rsidR="00AB0FB2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организатора закупа:</w:t>
      </w:r>
    </w:p>
    <w:p w14:paraId="3C4ABB29" w14:textId="77777777" w:rsidR="00931D29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КФ «UMC»,</w:t>
      </w:r>
    </w:p>
    <w:p w14:paraId="3E2B1B22" w14:textId="60F0761F" w:rsidR="00931D29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адрес: 010000, РК, г. Нур-Султан, район «Есиль»</w:t>
      </w:r>
    </w:p>
    <w:p w14:paraId="301D549B" w14:textId="4845F093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улица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Керей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,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Жәнібек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proofErr w:type="spellStart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хандар</w:t>
      </w:r>
      <w:proofErr w:type="spellEnd"/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5/1.</w:t>
      </w:r>
    </w:p>
    <w:p w14:paraId="704380FE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Банковские реквизиты:</w:t>
      </w:r>
    </w:p>
    <w:p w14:paraId="68B88370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БИН 151 040 018 391</w:t>
      </w:r>
    </w:p>
    <w:p w14:paraId="09974093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ИИК KZ786010111000251810</w:t>
      </w:r>
    </w:p>
    <w:p w14:paraId="0A94F590" w14:textId="77777777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БИК HSBKKZKX </w:t>
      </w:r>
    </w:p>
    <w:p w14:paraId="5514CB20" w14:textId="78D6EB0A" w:rsidR="00F901A4" w:rsidRPr="00B47DAC" w:rsidRDefault="00F901A4" w:rsidP="00AB0FB2">
      <w:pPr>
        <w:pStyle w:val="a5"/>
        <w:ind w:firstLine="709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АО «Народный Банк Казахстана»</w:t>
      </w:r>
      <w:r w:rsidR="00AB0FB2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</w:r>
    </w:p>
    <w:p w14:paraId="6F1081BD" w14:textId="77777777" w:rsidR="00B47DAC" w:rsidRDefault="00F901A4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Наименование и номер лота</w:t>
      </w:r>
      <w:r w:rsidR="00AB0FB2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: 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Наименование 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 w:eastAsia="ru-RU"/>
        </w:rPr>
        <w:t>лекарственного средства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 единица измерения, количество, выделенная цена и общая сумма, место поставки или оказания фармацевтической услуги, сроки поставки или оказания фармацевтической услуги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,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указаны </w:t>
      </w: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в приложении №1 к настоящему объявлению</w:t>
      </w:r>
      <w:r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>.</w:t>
      </w:r>
    </w:p>
    <w:p w14:paraId="20B0ADAB" w14:textId="3BF115A8" w:rsidR="008323A5" w:rsidRPr="00B47DAC" w:rsidRDefault="008323A5" w:rsidP="00047380">
      <w:pPr>
        <w:pStyle w:val="a5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</w:pPr>
      <w:bookmarkStart w:id="0" w:name="_GoBack"/>
      <w:bookmarkEnd w:id="0"/>
    </w:p>
    <w:p w14:paraId="3F347FD4" w14:textId="324CD9B0" w:rsidR="00044D2A" w:rsidRPr="00B47DAC" w:rsidRDefault="00F901A4" w:rsidP="0004738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B47DAC">
        <w:rPr>
          <w:rFonts w:ascii="Times New Roman" w:eastAsia="Times New Roman" w:hAnsi="Times New Roman" w:cs="Times New Roman"/>
          <w:b/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="0041781E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</w:rPr>
        <w:t xml:space="preserve">: 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заявки принимаются с 1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: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0 часов 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20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сентября </w:t>
      </w:r>
      <w:r w:rsidR="00044D2A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2022 года 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до 10:00 часов «</w:t>
      </w:r>
      <w:r w:rsidR="00B47DAC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10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» </w:t>
      </w:r>
      <w:r w:rsidR="00044D2A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>октября</w:t>
      </w:r>
      <w:r w:rsidR="0041781E" w:rsidRPr="00B47DA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2022 года.</w:t>
      </w:r>
    </w:p>
    <w:p w14:paraId="3AF7717D" w14:textId="3ADD96BC" w:rsidR="008323A5" w:rsidRPr="00B47DAC" w:rsidRDefault="008323A5" w:rsidP="00044D2A">
      <w:pPr>
        <w:spacing w:after="0" w:line="240" w:lineRule="auto"/>
        <w:ind w:firstLine="400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14:paraId="2CA14491" w14:textId="3D059E95" w:rsidR="00B92106" w:rsidRPr="00B47DAC" w:rsidRDefault="00F901A4" w:rsidP="00F81581">
      <w:pPr>
        <w:pStyle w:val="a5"/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</w:pPr>
      <w:r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Фамилии, имена, отчества (при их наличии) и должности членов комиссии</w:t>
      </w:r>
      <w:r w:rsidR="00B92106" w:rsidRPr="00B47DAC">
        <w:rPr>
          <w:rFonts w:ascii="Times New Roman" w:hAnsi="Times New Roman" w:cs="Times New Roman"/>
          <w:b/>
          <w:color w:val="000000"/>
          <w:spacing w:val="2"/>
          <w:sz w:val="26"/>
          <w:szCs w:val="26"/>
          <w:lang w:eastAsia="ru-RU"/>
        </w:rPr>
        <w:t>:</w:t>
      </w:r>
    </w:p>
    <w:tbl>
      <w:tblPr>
        <w:tblW w:w="9615" w:type="dxa"/>
        <w:tblLook w:val="04A0" w:firstRow="1" w:lastRow="0" w:firstColumn="1" w:lastColumn="0" w:noHBand="0" w:noVBand="1"/>
      </w:tblPr>
      <w:tblGrid>
        <w:gridCol w:w="3956"/>
        <w:gridCol w:w="5659"/>
      </w:tblGrid>
      <w:tr w:rsidR="00B92106" w:rsidRPr="00B47DAC" w14:paraId="2C11FA76" w14:textId="77777777" w:rsidTr="00AB0FB2">
        <w:trPr>
          <w:trHeight w:val="637"/>
        </w:trPr>
        <w:tc>
          <w:tcPr>
            <w:tcW w:w="3956" w:type="dxa"/>
            <w:shd w:val="clear" w:color="auto" w:fill="auto"/>
          </w:tcPr>
          <w:p w14:paraId="41D02C7E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Аширов Каныбек </w:t>
            </w:r>
          </w:p>
          <w:p w14:paraId="6A47B1FE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Зайдинович</w:t>
            </w:r>
          </w:p>
        </w:tc>
        <w:tc>
          <w:tcPr>
            <w:tcW w:w="5659" w:type="dxa"/>
            <w:shd w:val="clear" w:color="auto" w:fill="auto"/>
          </w:tcPr>
          <w:p w14:paraId="5B843D68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Исполнительный директор, председатель тендерной комиссии;</w:t>
            </w:r>
          </w:p>
          <w:p w14:paraId="7B349A57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</w:tc>
      </w:tr>
      <w:tr w:rsidR="00B92106" w:rsidRPr="00B47DAC" w14:paraId="4E7703FF" w14:textId="77777777" w:rsidTr="00AB0FB2">
        <w:trPr>
          <w:trHeight w:val="1144"/>
        </w:trPr>
        <w:tc>
          <w:tcPr>
            <w:tcW w:w="3956" w:type="dxa"/>
            <w:shd w:val="clear" w:color="auto" w:fill="auto"/>
          </w:tcPr>
          <w:p w14:paraId="48C24846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Хайрулин Бекбай </w:t>
            </w:r>
          </w:p>
          <w:p w14:paraId="605B833D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Еслямович</w:t>
            </w:r>
          </w:p>
          <w:p w14:paraId="31C6A4E3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  <w:p w14:paraId="2CB05742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Капасова Зару </w:t>
            </w:r>
          </w:p>
          <w:p w14:paraId="04103AB3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Шахметовна</w:t>
            </w:r>
          </w:p>
        </w:tc>
        <w:tc>
          <w:tcPr>
            <w:tcW w:w="5659" w:type="dxa"/>
            <w:shd w:val="clear" w:color="auto" w:fill="auto"/>
          </w:tcPr>
          <w:p w14:paraId="7DA88F95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Медицинский директор, заместитель председателя тендерной комиссии;</w:t>
            </w:r>
          </w:p>
          <w:p w14:paraId="46994DED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14:paraId="024F4E40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B47DAC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Руководитель службы лекарственного обеспечения, член тендерной комиссии;</w:t>
            </w:r>
          </w:p>
          <w:p w14:paraId="377995DD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B92106" w:rsidRPr="00B47DAC" w14:paraId="7C0237D7" w14:textId="77777777" w:rsidTr="00AB0FB2">
        <w:trPr>
          <w:trHeight w:val="422"/>
        </w:trPr>
        <w:tc>
          <w:tcPr>
            <w:tcW w:w="3956" w:type="dxa"/>
            <w:shd w:val="clear" w:color="auto" w:fill="auto"/>
          </w:tcPr>
          <w:p w14:paraId="3894AC91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Молдагаипова Мара Магазовна</w:t>
            </w:r>
          </w:p>
          <w:p w14:paraId="663609CB" w14:textId="77777777" w:rsidR="00B47DAC" w:rsidRPr="00B47DAC" w:rsidRDefault="00B47DAC" w:rsidP="00F81581">
            <w:pPr>
              <w:pStyle w:val="a5"/>
              <w:rPr>
                <w:rFonts w:ascii="Times New Roman" w:hAnsi="Times New Roman"/>
                <w:spacing w:val="3"/>
                <w:sz w:val="26"/>
                <w:szCs w:val="26"/>
                <w:lang w:val="kk-KZ"/>
              </w:rPr>
            </w:pPr>
          </w:p>
          <w:p w14:paraId="3BE25C7B" w14:textId="20869605" w:rsidR="00B47DAC" w:rsidRPr="00B47DAC" w:rsidRDefault="00B47DAC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/>
                <w:spacing w:val="3"/>
                <w:sz w:val="26"/>
                <w:szCs w:val="26"/>
                <w:lang w:val="kk-KZ"/>
              </w:rPr>
              <w:t>Шакерова Мадина Бахытжановна</w:t>
            </w:r>
          </w:p>
        </w:tc>
        <w:tc>
          <w:tcPr>
            <w:tcW w:w="5659" w:type="dxa"/>
            <w:shd w:val="clear" w:color="auto" w:fill="auto"/>
          </w:tcPr>
          <w:p w14:paraId="14C69398" w14:textId="77777777" w:rsidR="00B92106" w:rsidRPr="00B47DAC" w:rsidRDefault="00B92106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  <w:r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Директор департамента организации закупок, член тендерной комиссии</w:t>
            </w:r>
            <w:r w:rsidR="00B47DAC" w:rsidRPr="00B47DAC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;</w:t>
            </w:r>
          </w:p>
          <w:p w14:paraId="529CFB14" w14:textId="77777777" w:rsidR="00B47DAC" w:rsidRPr="00B47DAC" w:rsidRDefault="00B47DAC" w:rsidP="00F81581">
            <w:pPr>
              <w:pStyle w:val="a5"/>
              <w:rPr>
                <w:rFonts w:ascii="Times New Roman" w:hAnsi="Times New Roman" w:cs="Times New Roman"/>
                <w:spacing w:val="3"/>
                <w:sz w:val="26"/>
                <w:szCs w:val="26"/>
              </w:rPr>
            </w:pPr>
          </w:p>
          <w:p w14:paraId="2516F002" w14:textId="504B547B" w:rsidR="00B47DAC" w:rsidRPr="00B47DAC" w:rsidRDefault="00B47DAC" w:rsidP="00B47DA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3"/>
                <w:sz w:val="26"/>
                <w:szCs w:val="26"/>
                <w:lang w:val="kk-KZ"/>
              </w:rPr>
            </w:pPr>
            <w:proofErr w:type="spellStart"/>
            <w:r w:rsidRPr="00B47DAC">
              <w:rPr>
                <w:rFonts w:ascii="Times New Roman" w:hAnsi="Times New Roman"/>
                <w:sz w:val="26"/>
                <w:szCs w:val="26"/>
              </w:rPr>
              <w:t>Заведующ</w:t>
            </w:r>
            <w:proofErr w:type="spellEnd"/>
            <w:r w:rsidRPr="00B47DAC">
              <w:rPr>
                <w:rFonts w:ascii="Times New Roman" w:hAnsi="Times New Roman"/>
                <w:sz w:val="26"/>
                <w:szCs w:val="26"/>
                <w:lang w:val="kk-KZ"/>
              </w:rPr>
              <w:t>ую</w:t>
            </w:r>
            <w:r w:rsidRPr="00B47DAC">
              <w:rPr>
                <w:rFonts w:ascii="Times New Roman" w:hAnsi="Times New Roman"/>
                <w:sz w:val="26"/>
                <w:szCs w:val="26"/>
              </w:rPr>
              <w:t xml:space="preserve"> аптекой стационара</w:t>
            </w:r>
            <w:r w:rsidRPr="00B47DAC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Службы лекарственного обеспечения, член тендерной комиссии.</w:t>
            </w:r>
          </w:p>
        </w:tc>
      </w:tr>
    </w:tbl>
    <w:p w14:paraId="0206FECC" w14:textId="2118E1D9" w:rsidR="000460C0" w:rsidRPr="00B47DAC" w:rsidRDefault="00B47DAC" w:rsidP="00AB0FB2">
      <w:pPr>
        <w:pStyle w:val="a5"/>
        <w:rPr>
          <w:rFonts w:asciiTheme="majorBidi" w:hAnsiTheme="majorBidi" w:cstheme="majorBidi"/>
          <w:sz w:val="26"/>
          <w:szCs w:val="26"/>
        </w:rPr>
      </w:pPr>
      <w:r w:rsidRPr="00B47DAC">
        <w:rPr>
          <w:rFonts w:ascii="Times New Roman" w:hAnsi="Times New Roman"/>
          <w:spacing w:val="3"/>
          <w:sz w:val="26"/>
          <w:szCs w:val="26"/>
          <w:lang w:val="kk-KZ"/>
        </w:rPr>
        <w:t xml:space="preserve">  </w:t>
      </w:r>
      <w:r w:rsidR="00F901A4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br/>
        <w:t>Фамилия, имя, отчество (при его наличии), должность секретаря комиссии</w:t>
      </w:r>
      <w:r w:rsidR="00B92106" w:rsidRPr="00B47DAC">
        <w:rPr>
          <w:rFonts w:ascii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: </w:t>
      </w:r>
      <w:r w:rsidR="00B92106" w:rsidRPr="00B47DAC">
        <w:rPr>
          <w:rFonts w:ascii="Times New Roman" w:hAnsi="Times New Roman" w:cs="Times New Roman"/>
          <w:sz w:val="26"/>
          <w:szCs w:val="26"/>
          <w:lang w:val="kk-KZ"/>
        </w:rPr>
        <w:t xml:space="preserve">генеральный менеджер Департамента организации закупок </w:t>
      </w:r>
      <w:r w:rsidR="00F81581" w:rsidRPr="00B47DAC">
        <w:rPr>
          <w:rFonts w:ascii="Times New Roman" w:hAnsi="Times New Roman" w:cs="Times New Roman"/>
          <w:sz w:val="26"/>
          <w:szCs w:val="26"/>
          <w:lang w:val="kk-KZ"/>
        </w:rPr>
        <w:t>Одаманов Меиржан Сембекович</w:t>
      </w:r>
      <w:r w:rsidR="00B92106" w:rsidRPr="00B47DAC">
        <w:rPr>
          <w:rFonts w:ascii="Times New Roman" w:hAnsi="Times New Roman" w:cs="Times New Roman"/>
          <w:spacing w:val="3"/>
          <w:sz w:val="26"/>
          <w:szCs w:val="26"/>
        </w:rPr>
        <w:t>.</w:t>
      </w:r>
      <w:r w:rsidR="00B92106" w:rsidRPr="00B47DAC">
        <w:rPr>
          <w:rFonts w:ascii="Times New Roman" w:hAnsi="Times New Roman" w:cs="Times New Roman"/>
          <w:spacing w:val="3"/>
          <w:sz w:val="26"/>
          <w:szCs w:val="26"/>
        </w:rPr>
        <w:tab/>
      </w:r>
    </w:p>
    <w:sectPr w:rsidR="000460C0" w:rsidRPr="00B47DAC" w:rsidSect="00044D2A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A"/>
    <w:rsid w:val="00044D2A"/>
    <w:rsid w:val="000460C0"/>
    <w:rsid w:val="00047380"/>
    <w:rsid w:val="00051B90"/>
    <w:rsid w:val="000666BF"/>
    <w:rsid w:val="000838D9"/>
    <w:rsid w:val="000D4481"/>
    <w:rsid w:val="00107133"/>
    <w:rsid w:val="001D69F9"/>
    <w:rsid w:val="00252862"/>
    <w:rsid w:val="002A1BA8"/>
    <w:rsid w:val="0041781E"/>
    <w:rsid w:val="004C10A2"/>
    <w:rsid w:val="00514C55"/>
    <w:rsid w:val="005243B4"/>
    <w:rsid w:val="00611915"/>
    <w:rsid w:val="00611E55"/>
    <w:rsid w:val="00623754"/>
    <w:rsid w:val="00682B0A"/>
    <w:rsid w:val="00742E08"/>
    <w:rsid w:val="008323A5"/>
    <w:rsid w:val="008B4743"/>
    <w:rsid w:val="008D24D5"/>
    <w:rsid w:val="00915108"/>
    <w:rsid w:val="00931D29"/>
    <w:rsid w:val="00942466"/>
    <w:rsid w:val="00A077BF"/>
    <w:rsid w:val="00A31669"/>
    <w:rsid w:val="00AA3BE6"/>
    <w:rsid w:val="00AB0FB2"/>
    <w:rsid w:val="00B47DAC"/>
    <w:rsid w:val="00B760AA"/>
    <w:rsid w:val="00B92106"/>
    <w:rsid w:val="00C618D6"/>
    <w:rsid w:val="00C83098"/>
    <w:rsid w:val="00CB66B5"/>
    <w:rsid w:val="00CC711B"/>
    <w:rsid w:val="00DA621D"/>
    <w:rsid w:val="00E07DBD"/>
    <w:rsid w:val="00E51B6D"/>
    <w:rsid w:val="00E72754"/>
    <w:rsid w:val="00EF7562"/>
    <w:rsid w:val="00F62158"/>
    <w:rsid w:val="00F81581"/>
    <w:rsid w:val="00F901A4"/>
    <w:rsid w:val="00FF3E69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364B"/>
  <w15:chartTrackingRefBased/>
  <w15:docId w15:val="{29753475-A004-4F0D-8482-5F3131FE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B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F90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9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01A4"/>
    <w:rPr>
      <w:color w:val="0000FF"/>
      <w:u w:val="single"/>
    </w:rPr>
  </w:style>
  <w:style w:type="paragraph" w:styleId="a5">
    <w:name w:val="No Spacing"/>
    <w:uiPriority w:val="1"/>
    <w:qFormat/>
    <w:rsid w:val="00F8158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6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66BF"/>
    <w:rPr>
      <w:rFonts w:eastAsiaTheme="minorEastAsia"/>
      <w:lang w:eastAsia="ru-RU"/>
    </w:rPr>
  </w:style>
  <w:style w:type="character" w:styleId="a8">
    <w:name w:val="Emphasis"/>
    <w:uiPriority w:val="20"/>
    <w:qFormat/>
    <w:rsid w:val="00B47D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Мухаметжанова Сара Султановна</dc:creator>
  <cp:keywords/>
  <dc:description/>
  <cp:lastModifiedBy>Одаманов Меиржан Сембекович</cp:lastModifiedBy>
  <cp:revision>9</cp:revision>
  <cp:lastPrinted>2022-09-09T08:14:00Z</cp:lastPrinted>
  <dcterms:created xsi:type="dcterms:W3CDTF">2022-09-09T07:59:00Z</dcterms:created>
  <dcterms:modified xsi:type="dcterms:W3CDTF">2022-09-19T11:04:00Z</dcterms:modified>
</cp:coreProperties>
</file>